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74B" w:rsidRPr="00EF5285" w:rsidRDefault="00F8074B" w:rsidP="00F8074B">
      <w:pPr>
        <w:spacing w:before="100" w:beforeAutospacing="1" w:after="0" w:line="240" w:lineRule="auto"/>
        <w:ind w:left="6372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EF5285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Załącznik nr 4 do SWZ</w:t>
      </w:r>
    </w:p>
    <w:p w:rsidR="00F8074B" w:rsidRPr="00C8524F" w:rsidRDefault="00F8074B" w:rsidP="00F807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lang w:eastAsia="pl-PL"/>
        </w:rPr>
      </w:pPr>
      <w:r w:rsidRPr="00EF5285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UMOWA</w:t>
      </w:r>
      <w:r w:rsidRPr="00C8524F">
        <w:rPr>
          <w:rFonts w:ascii="Times New Roman" w:eastAsia="Times New Roman" w:hAnsi="Times New Roman" w:cs="Times New Roman"/>
          <w:b/>
          <w:bCs/>
          <w:color w:val="FF0000"/>
          <w:kern w:val="0"/>
          <w:lang w:eastAsia="pl-PL"/>
        </w:rPr>
        <w:t xml:space="preserve"> </w:t>
      </w:r>
    </w:p>
    <w:p w:rsidR="00F8074B" w:rsidRPr="0023773D" w:rsidRDefault="00F8074B" w:rsidP="00F807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</w:rPr>
        <w:t>(projektowane postanowienia umowy)</w:t>
      </w:r>
    </w:p>
    <w:p w:rsidR="00F8074B" w:rsidRPr="0023773D" w:rsidRDefault="00F8074B" w:rsidP="00F807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zawarta w dniu ………..r. w Toruniu, pomiędzy:</w:t>
      </w:r>
    </w:p>
    <w:p w:rsidR="00F8074B" w:rsidRPr="0023773D" w:rsidRDefault="00F8074B" w:rsidP="00F8074B">
      <w:pPr>
        <w:spacing w:after="0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Firmą …………………………………………………………NIP:  reprezentowaną przez: …………………………….właściciela, zwaną dalej Wykonawcą,</w:t>
      </w:r>
    </w:p>
    <w:p w:rsidR="00F8074B" w:rsidRPr="0023773D" w:rsidRDefault="00F8074B" w:rsidP="00F8074B">
      <w:pPr>
        <w:spacing w:after="0" w:line="240" w:lineRule="auto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a</w:t>
      </w:r>
    </w:p>
    <w:p w:rsidR="00F8074B" w:rsidRPr="0023773D" w:rsidRDefault="00F8074B" w:rsidP="00F8074B">
      <w:pPr>
        <w:spacing w:after="0" w:line="240" w:lineRule="auto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Gminą Miasta Toruń ul. Wały gen. Sikorskiego 8, 87-100 Toruń NIP: 879-000-10-14 działającą poprzez</w:t>
      </w:r>
    </w:p>
    <w:p w:rsidR="00F8074B" w:rsidRPr="0023773D" w:rsidRDefault="00EB12A5" w:rsidP="00F8074B">
      <w:pPr>
        <w:spacing w:after="0" w:line="240" w:lineRule="auto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X Liceum Ogólnokształcące im. prof. Stefana Banacha przy Placu św. Katarzyny 9</w:t>
      </w:r>
      <w:r w:rsidR="00F8074B" w:rsidRPr="0023773D">
        <w:rPr>
          <w:rFonts w:ascii="Times New Roman" w:hAnsi="Times New Roman" w:cs="Times New Roman"/>
        </w:rPr>
        <w:t xml:space="preserve">, 87-100 Toruń reprezentowaną przez: </w:t>
      </w:r>
      <w:r w:rsidRPr="0023773D">
        <w:rPr>
          <w:rFonts w:ascii="Times New Roman" w:hAnsi="Times New Roman" w:cs="Times New Roman"/>
        </w:rPr>
        <w:t>Pana Michała Dąbkowskiego</w:t>
      </w:r>
      <w:r w:rsidR="00F8074B" w:rsidRPr="0023773D">
        <w:rPr>
          <w:rFonts w:ascii="Times New Roman" w:hAnsi="Times New Roman" w:cs="Times New Roman"/>
        </w:rPr>
        <w:t>– dyrektora, zwanej w dalszej części umowy Zamawiającym.</w:t>
      </w:r>
    </w:p>
    <w:p w:rsidR="00F8074B" w:rsidRPr="0023773D" w:rsidRDefault="00F8074B" w:rsidP="00F8074B">
      <w:pPr>
        <w:spacing w:after="0" w:line="240" w:lineRule="auto"/>
        <w:rPr>
          <w:rFonts w:ascii="Times New Roman" w:hAnsi="Times New Roman" w:cs="Times New Roman"/>
        </w:rPr>
      </w:pPr>
    </w:p>
    <w:p w:rsidR="00F8074B" w:rsidRPr="0023773D" w:rsidRDefault="00F8074B" w:rsidP="00F8074B">
      <w:pPr>
        <w:spacing w:after="120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Strony zawierają umowę o następującej treści:</w:t>
      </w: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r w:rsidRPr="0023773D">
        <w:rPr>
          <w:rFonts w:ascii="Times New Roman" w:hAnsi="Times New Roman" w:cs="Times New Roman"/>
          <w:b/>
        </w:rPr>
        <w:t>§1</w:t>
      </w:r>
    </w:p>
    <w:p w:rsidR="00F8074B" w:rsidRPr="0023773D" w:rsidRDefault="00F8074B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 xml:space="preserve">1. Zamawiający zleca, a Wykonawca przyjmuje do realizacji zadanie przygotowywania i dostarczania posiłków dla uczniów </w:t>
      </w:r>
      <w:r w:rsidR="00EB12A5" w:rsidRPr="0023773D">
        <w:rPr>
          <w:rFonts w:ascii="Times New Roman" w:hAnsi="Times New Roman" w:cs="Times New Roman"/>
        </w:rPr>
        <w:t>X Liceum Ogólnokształcącego im. prof. Stefana Banacha w Toruniu</w:t>
      </w:r>
    </w:p>
    <w:p w:rsidR="00F8074B" w:rsidRPr="0023773D" w:rsidRDefault="00F8074B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 xml:space="preserve">2. Przedmiotem zamówienia jest dożywianie uczniów </w:t>
      </w:r>
      <w:r w:rsidR="00EB12A5" w:rsidRPr="0023773D">
        <w:rPr>
          <w:rFonts w:ascii="Times New Roman" w:hAnsi="Times New Roman" w:cs="Times New Roman"/>
        </w:rPr>
        <w:t>X Liceum Ogólnokształcącego im. prof. Stefana Banacha</w:t>
      </w:r>
      <w:r w:rsidRPr="0023773D">
        <w:rPr>
          <w:rFonts w:ascii="Times New Roman" w:hAnsi="Times New Roman" w:cs="Times New Roman"/>
        </w:rPr>
        <w:t xml:space="preserve"> polegające na przygotowaniu </w:t>
      </w:r>
      <w:r w:rsidR="00EB12A5" w:rsidRPr="0023773D">
        <w:rPr>
          <w:rFonts w:ascii="Times New Roman" w:hAnsi="Times New Roman" w:cs="Times New Roman"/>
        </w:rPr>
        <w:t xml:space="preserve">i dostarczeniu gorących posiłków. </w:t>
      </w:r>
      <w:r w:rsidRPr="0023773D">
        <w:rPr>
          <w:rFonts w:ascii="Times New Roman" w:hAnsi="Times New Roman" w:cs="Times New Roman"/>
        </w:rPr>
        <w:t xml:space="preserve"> Dożywianie </w:t>
      </w:r>
      <w:r w:rsidR="00EB12A5" w:rsidRPr="0023773D">
        <w:rPr>
          <w:rFonts w:ascii="Times New Roman" w:hAnsi="Times New Roman" w:cs="Times New Roman"/>
        </w:rPr>
        <w:t>młodzieży</w:t>
      </w:r>
      <w:r w:rsidRPr="0023773D">
        <w:rPr>
          <w:rFonts w:ascii="Times New Roman" w:hAnsi="Times New Roman" w:cs="Times New Roman"/>
        </w:rPr>
        <w:t xml:space="preserve"> odbywać się będzie od poniedziałku do piątku w dni nauki szkolnej od </w:t>
      </w:r>
      <w:r w:rsidR="00EB12A5" w:rsidRPr="0023773D">
        <w:rPr>
          <w:rFonts w:ascii="Times New Roman" w:hAnsi="Times New Roman" w:cs="Times New Roman"/>
        </w:rPr>
        <w:t>poniedziałku do piątku</w:t>
      </w:r>
      <w:r w:rsidRPr="0023773D">
        <w:rPr>
          <w:rFonts w:ascii="Times New Roman" w:hAnsi="Times New Roman" w:cs="Times New Roman"/>
        </w:rPr>
        <w:t xml:space="preserve"> z uwzględnieniem p</w:t>
      </w:r>
      <w:r w:rsidR="0023773D" w:rsidRPr="0023773D">
        <w:rPr>
          <w:rFonts w:ascii="Times New Roman" w:hAnsi="Times New Roman" w:cs="Times New Roman"/>
        </w:rPr>
        <w:t xml:space="preserve">rzerw w nauce – łącznie 4 stawki żywieniowe tygodniowo </w:t>
      </w:r>
      <w:proofErr w:type="spellStart"/>
      <w:r w:rsidR="0023773D" w:rsidRPr="0023773D">
        <w:rPr>
          <w:rFonts w:ascii="Times New Roman" w:hAnsi="Times New Roman" w:cs="Times New Roman"/>
        </w:rPr>
        <w:t>tj</w:t>
      </w:r>
      <w:proofErr w:type="spellEnd"/>
      <w:r w:rsidR="0023773D" w:rsidRPr="0023773D">
        <w:rPr>
          <w:rFonts w:ascii="Times New Roman" w:hAnsi="Times New Roman" w:cs="Times New Roman"/>
        </w:rPr>
        <w:t>:</w:t>
      </w:r>
    </w:p>
    <w:p w:rsidR="00C8524F" w:rsidRDefault="0023773D" w:rsidP="0023773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8524F">
        <w:rPr>
          <w:rFonts w:ascii="Times New Roman" w:hAnsi="Times New Roman" w:cs="Times New Roman"/>
        </w:rPr>
        <w:t xml:space="preserve">Pon.- obiad i </w:t>
      </w:r>
      <w:r w:rsidR="00C8524F">
        <w:rPr>
          <w:rFonts w:ascii="Times New Roman" w:hAnsi="Times New Roman" w:cs="Times New Roman"/>
        </w:rPr>
        <w:t>kolacja</w:t>
      </w:r>
    </w:p>
    <w:p w:rsidR="0023773D" w:rsidRPr="00C8524F" w:rsidRDefault="0023773D" w:rsidP="0023773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8524F">
        <w:rPr>
          <w:rFonts w:ascii="Times New Roman" w:hAnsi="Times New Roman" w:cs="Times New Roman"/>
        </w:rPr>
        <w:t>Wt. – pełny dzień (śniadanie, obiad i kolacja)</w:t>
      </w:r>
    </w:p>
    <w:p w:rsidR="0023773D" w:rsidRPr="0023773D" w:rsidRDefault="0023773D" w:rsidP="0023773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Śr.- pełny dzień (śniadanie, obiad i kolacja)</w:t>
      </w:r>
    </w:p>
    <w:p w:rsidR="0023773D" w:rsidRPr="0023773D" w:rsidRDefault="0023773D" w:rsidP="0023773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Czw. – pełny dzień (śniadanie, obiad, kolacja)</w:t>
      </w:r>
    </w:p>
    <w:p w:rsidR="0023773D" w:rsidRPr="0023773D" w:rsidRDefault="0023773D" w:rsidP="0023773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Pt. - śniadanie</w:t>
      </w:r>
    </w:p>
    <w:p w:rsidR="00F8074B" w:rsidRPr="0023773D" w:rsidRDefault="00F8074B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3. Przewidyw</w:t>
      </w:r>
      <w:r w:rsidR="00EB12A5" w:rsidRPr="0023773D">
        <w:rPr>
          <w:rFonts w:ascii="Times New Roman" w:hAnsi="Times New Roman" w:cs="Times New Roman"/>
        </w:rPr>
        <w:t>ana</w:t>
      </w:r>
      <w:r w:rsidR="00EF5285">
        <w:rPr>
          <w:rFonts w:ascii="Times New Roman" w:hAnsi="Times New Roman" w:cs="Times New Roman"/>
        </w:rPr>
        <w:t xml:space="preserve"> </w:t>
      </w:r>
      <w:r w:rsidR="00EB12A5" w:rsidRPr="0023773D">
        <w:rPr>
          <w:rFonts w:ascii="Times New Roman" w:hAnsi="Times New Roman" w:cs="Times New Roman"/>
        </w:rPr>
        <w:t xml:space="preserve"> ilość posiłków wynosi </w:t>
      </w:r>
      <w:r w:rsidR="00EF5285" w:rsidRPr="00EF5285">
        <w:rPr>
          <w:rFonts w:ascii="Times New Roman" w:hAnsi="Times New Roman" w:cs="Times New Roman"/>
        </w:rPr>
        <w:t>ok. 135</w:t>
      </w:r>
      <w:r w:rsidRPr="00EF5285">
        <w:rPr>
          <w:rFonts w:ascii="Times New Roman" w:hAnsi="Times New Roman" w:cs="Times New Roman"/>
        </w:rPr>
        <w:t xml:space="preserve"> dziennie</w:t>
      </w:r>
      <w:r w:rsidRPr="0023773D">
        <w:rPr>
          <w:rFonts w:ascii="Times New Roman" w:hAnsi="Times New Roman" w:cs="Times New Roman"/>
        </w:rPr>
        <w:t xml:space="preserve"> (liczba ta w trakcie roku szkolnego może ulec zmianie - zmniejszenie lub zwiększenie). Zamawiający nie ponosi odpowiedzialności za zmniejszenie liczby posiłków.</w:t>
      </w:r>
    </w:p>
    <w:p w:rsidR="00F8074B" w:rsidRPr="0023773D" w:rsidRDefault="00F8074B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 xml:space="preserve">4. Zamawiający zastrzega, iż liczba dzieci zdeklarowanych na dany miesiąc może ulec zmianie </w:t>
      </w:r>
      <w:r w:rsidR="00956B91">
        <w:rPr>
          <w:rFonts w:ascii="Times New Roman" w:hAnsi="Times New Roman" w:cs="Times New Roman"/>
        </w:rPr>
        <w:t xml:space="preserve">              </w:t>
      </w:r>
      <w:r w:rsidRPr="0023773D">
        <w:rPr>
          <w:rFonts w:ascii="Times New Roman" w:hAnsi="Times New Roman" w:cs="Times New Roman"/>
        </w:rPr>
        <w:t>w sytuacjach, których Zamawiający nie mógł przewidzieć, np. z powodu choroby dziecka.</w:t>
      </w:r>
    </w:p>
    <w:p w:rsidR="00EB12A5" w:rsidRPr="0023773D" w:rsidRDefault="00F8074B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5</w:t>
      </w:r>
      <w:r w:rsidR="00956B91">
        <w:rPr>
          <w:rFonts w:ascii="Times New Roman" w:hAnsi="Times New Roman" w:cs="Times New Roman"/>
        </w:rPr>
        <w:t xml:space="preserve">.  </w:t>
      </w:r>
      <w:r w:rsidR="00EB12A5" w:rsidRPr="0023773D">
        <w:rPr>
          <w:rFonts w:ascii="Times New Roman" w:hAnsi="Times New Roman" w:cs="Times New Roman"/>
        </w:rPr>
        <w:t>Posiłki muszą być urozmaicone, każdy posiłek będzie składał się: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a)</w:t>
      </w:r>
      <w:r w:rsidRPr="0023773D">
        <w:rPr>
          <w:rFonts w:ascii="Times New Roman" w:hAnsi="Times New Roman" w:cs="Times New Roman"/>
        </w:rPr>
        <w:tab/>
        <w:t>Napój do każdego posiłku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b)</w:t>
      </w:r>
      <w:r w:rsidRPr="0023773D">
        <w:rPr>
          <w:rFonts w:ascii="Times New Roman" w:hAnsi="Times New Roman" w:cs="Times New Roman"/>
        </w:rPr>
        <w:tab/>
        <w:t>Śniadania w formie urozmaiconego bufetu - Podczas śniadania powinna być możliwość zrobienia kanapek na wynos do szkoły.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c)</w:t>
      </w:r>
      <w:r w:rsidRPr="0023773D">
        <w:rPr>
          <w:rFonts w:ascii="Times New Roman" w:hAnsi="Times New Roman" w:cs="Times New Roman"/>
        </w:rPr>
        <w:tab/>
        <w:t>Obiady :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4 x w tygodniu zupa —jedna porcja w ilości min 350 ml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3 x w tygodniu drugie danie mięsne np.: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mięso min. 120 g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lastRenderedPageBreak/>
        <w:t>ziemniaki min. 200 g (zamiennie ziemniaki, ryż, kasza, makaron — w zależności od produktu min. 100-150gram)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 xml:space="preserve">surówka lub gotowane warzywa min. 100 g </w:t>
      </w:r>
    </w:p>
    <w:p w:rsidR="00EB12A5" w:rsidRPr="0023773D" w:rsidRDefault="00EB12A5" w:rsidP="00EB12A5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3) 1 x w tygodniu danie jarskie min. 350 g</w:t>
      </w:r>
    </w:p>
    <w:p w:rsidR="00EB12A5" w:rsidRPr="0023773D" w:rsidRDefault="00EB12A5" w:rsidP="0023773D">
      <w:pPr>
        <w:jc w:val="both"/>
        <w:rPr>
          <w:rFonts w:ascii="Times New Roman" w:hAnsi="Times New Roman" w:cs="Times New Roman"/>
        </w:rPr>
      </w:pPr>
    </w:p>
    <w:p w:rsidR="00F8074B" w:rsidRPr="0023773D" w:rsidRDefault="00EB12A5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d)</w:t>
      </w:r>
      <w:r w:rsidRPr="0023773D">
        <w:rPr>
          <w:rFonts w:ascii="Times New Roman" w:hAnsi="Times New Roman" w:cs="Times New Roman"/>
        </w:rPr>
        <w:tab/>
        <w:t>Kolacja w formie urozmaiconego bufetu</w:t>
      </w:r>
      <w:r w:rsidR="00956B91">
        <w:rPr>
          <w:rFonts w:ascii="Times New Roman" w:hAnsi="Times New Roman" w:cs="Times New Roman"/>
        </w:rPr>
        <w:t xml:space="preserve"> </w:t>
      </w:r>
      <w:r w:rsidR="00F8074B" w:rsidRPr="0023773D">
        <w:rPr>
          <w:rFonts w:ascii="Times New Roman" w:hAnsi="Times New Roman" w:cs="Times New Roman"/>
        </w:rPr>
        <w:t>Zamawiający nie dopuszcza, aby w ciągu jednego tygodnia (5 dni) wystąpiła powtarzalność tego samego dania lub zupy. Każdy posiłek musi posiadać wymaganą przepisami normę kaloryczności i musi być sporządzony zgodnie z wymogami sztuki kulinarnej i sanitarnej dla żywienia zbiorowego. Posiłki winny być wykonane ze świeżych artykułów spożywczych, posiadających aktualne terminy przydatności do spożycia.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Wykonawca dostarcza jadłospis dekadowy najpóźniej w piątek poprzedzający tydzień. Próbki do badan sanitarno-epidemiologicznych przechowywane są przez wykonawcę.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6. Wykonawca będzie dostarczać posiłki własnym transportem, na własny koszt w specjalistycznych termosach, gwarantujących utrzymanie odpowiedniej temperatury oraz jakości przewożonych potraw.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Wykonawca poniesie koszty załadunku i rozładunku wszystkich dostaw posiłków.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 xml:space="preserve">7. Wykonawca zadba o czystość termosów, w których odbywać się będzie transport posiłków. 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8. Wszelkie reklamacje jakościowe i ilościowe dotyczące posiłków przedmiotu umowy Wykonawca będzie uwzględniał na swój koszt następnego dnia.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9. Zamawiający zastrzega sobie prawo do dokonywania badań sprawdzających posiłki, zarówno pod względem higienicznym jak i kalorycznym. W przypadku stwierdzenia, że posiłek nie spełnia parametrów określonych w obowiązujących przepisach, kosztami badania Zamawiający obciąży Wykonawcę.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10. Wykonawca ponosi odpowiedzialność za jakość oraz estetykę dostarczanych posiłków.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11. Wykonawca zobowiązany jest należycie zabezpieczyć towar na czas przewozu.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  <w:b/>
        </w:rPr>
      </w:pPr>
      <w:r w:rsidRPr="0023773D">
        <w:rPr>
          <w:rFonts w:ascii="Times New Roman" w:hAnsi="Times New Roman" w:cs="Times New Roman"/>
          <w:b/>
        </w:rPr>
        <w:t>§2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 xml:space="preserve">1. Zamawiający zobowiązuje się wypłacić Wykonawcy ryczałtowe wynagrodzenie za przedmiot umowy w wysokości …………….. zł brutto za 1 </w:t>
      </w:r>
      <w:r w:rsidR="0023773D" w:rsidRPr="0023773D">
        <w:rPr>
          <w:rFonts w:ascii="Times New Roman" w:hAnsi="Times New Roman" w:cs="Times New Roman"/>
        </w:rPr>
        <w:t>STAWKĘ ŻYWIENIOWĄ</w:t>
      </w:r>
      <w:r w:rsidRPr="0023773D">
        <w:rPr>
          <w:rFonts w:ascii="Times New Roman" w:hAnsi="Times New Roman" w:cs="Times New Roman"/>
        </w:rPr>
        <w:t>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2. Wynagrodzenie obejmuje wszystkie koszty związane z wykonaniem przedmiotu umowy.</w:t>
      </w:r>
    </w:p>
    <w:p w:rsidR="00F8074B" w:rsidRPr="00EF5285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 xml:space="preserve">3. </w:t>
      </w:r>
      <w:r w:rsidRPr="00EF5285">
        <w:rPr>
          <w:rFonts w:ascii="Times New Roman" w:hAnsi="Times New Roman" w:cs="Times New Roman"/>
        </w:rPr>
        <w:t>Cena zaoferowana w chwili podpisania umowy nie ulega podwyżs</w:t>
      </w:r>
      <w:r w:rsidR="00EF5285" w:rsidRPr="00EF5285">
        <w:rPr>
          <w:rFonts w:ascii="Times New Roman" w:hAnsi="Times New Roman" w:cs="Times New Roman"/>
        </w:rPr>
        <w:t>zeniu podczas jej obowiązywania przez pierwsze pół roku</w:t>
      </w:r>
      <w:r w:rsidR="002E4207">
        <w:rPr>
          <w:rFonts w:ascii="Times New Roman" w:hAnsi="Times New Roman" w:cs="Times New Roman"/>
        </w:rPr>
        <w:t>, jednak do kwoty nie wyższej niż 20% wartości brutto umowy określonej jako wynagrodzenie brutto za przedmiot umowy w wysokości zgodnie z ofertą cenową Wykonawcy – po jej zmniejszeniu o wartość zrealizowanej części umowy.</w:t>
      </w:r>
      <w:bookmarkStart w:id="0" w:name="_GoBack"/>
      <w:bookmarkEnd w:id="0"/>
      <w:r w:rsidR="003F724F" w:rsidRPr="00EF5285">
        <w:rPr>
          <w:rFonts w:ascii="Times New Roman" w:hAnsi="Times New Roman" w:cs="Times New Roman"/>
        </w:rPr>
        <w:t xml:space="preserve"> 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4. Strony umowy ustalają miesięczny tryb rozliczeń - faktura winna być wystawiona na koniec każdego miesiąca kalendarzowego i będzie opiewać na wartość wszystkich rzeczywiście</w:t>
      </w:r>
      <w:r w:rsidR="0023773D" w:rsidRPr="0023773D">
        <w:rPr>
          <w:rFonts w:ascii="Times New Roman" w:hAnsi="Times New Roman" w:cs="Times New Roman"/>
        </w:rPr>
        <w:t xml:space="preserve"> wydanych posiłków </w:t>
      </w:r>
      <w:r w:rsidRPr="0023773D">
        <w:rPr>
          <w:rFonts w:ascii="Times New Roman" w:hAnsi="Times New Roman" w:cs="Times New Roman"/>
        </w:rPr>
        <w:t>na przestrzeni minionego miesiąca.</w:t>
      </w:r>
    </w:p>
    <w:p w:rsidR="00F8074B" w:rsidRPr="0023773D" w:rsidRDefault="00F8074B" w:rsidP="00F8074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Na fakturze nabywcę i odbiorcę należy oznaczyć w sposób następujący:</w:t>
      </w:r>
    </w:p>
    <w:p w:rsidR="00F8074B" w:rsidRPr="0023773D" w:rsidRDefault="00F8074B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Nabywca:</w:t>
      </w:r>
    </w:p>
    <w:p w:rsidR="00F8074B" w:rsidRPr="0023773D" w:rsidRDefault="00F8074B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Gmina Miasta Toruń,</w:t>
      </w:r>
    </w:p>
    <w:p w:rsidR="00F8074B" w:rsidRPr="0023773D" w:rsidRDefault="00F8074B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ul. Wały gen. Sikorskiego 8</w:t>
      </w:r>
    </w:p>
    <w:p w:rsidR="00F8074B" w:rsidRPr="0023773D" w:rsidRDefault="00F8074B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87-100 Toruń</w:t>
      </w:r>
    </w:p>
    <w:p w:rsidR="00F8074B" w:rsidRDefault="00F8074B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NIP: 879-000-10-14</w:t>
      </w:r>
    </w:p>
    <w:p w:rsidR="00956B91" w:rsidRPr="0023773D" w:rsidRDefault="00956B91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pl-PL"/>
        </w:rPr>
        <w:lastRenderedPageBreak/>
        <w:t>Odbiorca:</w:t>
      </w:r>
    </w:p>
    <w:p w:rsidR="00F8074B" w:rsidRPr="0023773D" w:rsidRDefault="0023773D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X Liceum Ogólnokształcące im. prof. Stefana Banacha</w:t>
      </w:r>
    </w:p>
    <w:p w:rsidR="00F8074B" w:rsidRPr="0023773D" w:rsidRDefault="0023773D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Plac św. Katarzyny 9</w:t>
      </w:r>
    </w:p>
    <w:p w:rsidR="00F8074B" w:rsidRPr="0023773D" w:rsidRDefault="00F8074B" w:rsidP="00F807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87-100 Toruń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5. Podstawą wystawienia faktury przez Wykonawcę będzie rozliczenie ilościowo-ryczałtowe, w którym ostateczna wartość Umowy uzależniona będzie od faktycznej ilości wydanych posiłków obiadowych. Do faktury dołączona będzie szczegółowa specyfikacja określająca ilość wydanych posiłków.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6. Zapłata wynagrodzenia następować będzie przelewem na wskazane konto Wykonawcy w terminie 14 dni od daty otrzymanej faktury wraz ze specyfikacją szczegółową.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7. Za datę uregulowania płatności przyjmuje się datę obciążenia rachunku bankowego Zamawiającego.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8. W razie uchybienia przez Zamawiającego terminowi płatności faktury Wykonawca ma prawo żądać zapłaty odsetek ustawowych za każdy dzień zwłoki.</w:t>
      </w: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r w:rsidRPr="0023773D">
        <w:rPr>
          <w:rFonts w:ascii="Times New Roman" w:hAnsi="Times New Roman" w:cs="Times New Roman"/>
          <w:b/>
        </w:rPr>
        <w:t>§3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1. Wykonawca zobowiązany jest wykonać przedmiot zamówienia przy zachowaniu najwyższej staranności.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2. Strony ustalają, że realizacja umowy w przedmiocie określonym w § 1 umowy nastąpi w terminie od dnia ……….. roku do dnia ………….. roku.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3. Wykonawca zobowiązuje się przygotować posiłki zgodnie z warunkami zawartymi w specyfikacji istotnych warunków zamówienia.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4. Sposób przygotowania posiłków oraz transport powinien odbywać się z zachowaniem odpowiednich warunków higieniczno-sanitarnych, a posiłek powinien spełniać warunki określone w przepisach ustawy z dnia 25 sierpnia 2006 r. o bezpieczeństwie żywności i żywienia (Dz. U. z 2020 r. poz. 2021).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5. Wykonawca zobowiązany jest do</w:t>
      </w:r>
      <w:r w:rsidR="0023773D" w:rsidRPr="0023773D">
        <w:rPr>
          <w:rFonts w:ascii="Times New Roman" w:hAnsi="Times New Roman" w:cs="Times New Roman"/>
        </w:rPr>
        <w:t xml:space="preserve">starczyć gorące posiłki </w:t>
      </w:r>
      <w:r w:rsidRPr="0023773D">
        <w:rPr>
          <w:rFonts w:ascii="Times New Roman" w:hAnsi="Times New Roman" w:cs="Times New Roman"/>
        </w:rPr>
        <w:t xml:space="preserve"> codziennie od poniedziałku do piątku z uwzględnieniem przerw w nauce (ferie zimowe, przerwy świąteczne itp.) w godzinach ustalonych z dyrektorem szkoły.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6. Wykonawca zobowiązuje się do realizacji przedmiotu umowy zgodnie z aktualnie obowiązującymi normami i przepisami dotyczącymi warunków przygotowania i jakości posiłków dla grupy wiekowej oraz warunków zdrowotnych żywności i żywienia obowiązujących w zakładach żywienia zbiorowego typu zamkniętego.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7. Za termin dostarczenia przedmiotu Umowy uznaje się datę podpisania protokołu odbioru ilościowego przez upoważnionych przedstawicieli Stron.</w:t>
      </w: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r w:rsidRPr="0023773D">
        <w:rPr>
          <w:rFonts w:ascii="Times New Roman" w:hAnsi="Times New Roman" w:cs="Times New Roman"/>
          <w:b/>
        </w:rPr>
        <w:t>§4</w:t>
      </w:r>
    </w:p>
    <w:p w:rsidR="00F8074B" w:rsidRPr="0023773D" w:rsidRDefault="00F8074B" w:rsidP="00F8074B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1. Strony ustalają, że każda ze stron może wypowiedzieć umowę z zachowaniem dwutygodniowego okresu wypowiedzenia.</w:t>
      </w:r>
    </w:p>
    <w:p w:rsidR="00F8074B" w:rsidRPr="0023773D" w:rsidRDefault="00F8074B" w:rsidP="00F8074B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2. Wykonawca zapłaci Zamawiającemu karę umowną w wysokości 10 % łącznej wartości zamówienia brutto według oferty Wykonawcy, ustalonej zgodnie z ust. 8,</w:t>
      </w:r>
      <w:r w:rsidR="00956B91">
        <w:rPr>
          <w:rFonts w:ascii="Times New Roman" w:hAnsi="Times New Roman" w:cs="Times New Roman"/>
        </w:rPr>
        <w:t xml:space="preserve"> </w:t>
      </w:r>
      <w:r w:rsidRPr="0023773D">
        <w:rPr>
          <w:rFonts w:ascii="Times New Roman" w:hAnsi="Times New Roman" w:cs="Times New Roman"/>
        </w:rPr>
        <w:t>gdy od wykonania umowy odstąpi Wykonawca bez uzasadnionej winy Zamawiającego.</w:t>
      </w:r>
    </w:p>
    <w:p w:rsidR="00F8074B" w:rsidRPr="0023773D" w:rsidRDefault="00F8074B" w:rsidP="00F8074B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lastRenderedPageBreak/>
        <w:t>3. Zamawiający zapłaci Wykonawcy za każdy dzień przekroczenia terminu płatności odsetki ustawowe.</w:t>
      </w:r>
    </w:p>
    <w:p w:rsidR="00F8074B" w:rsidRPr="0023773D" w:rsidRDefault="00F8074B" w:rsidP="00F8074B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4. Wykonawca wyraża zgodę na potrącanie kar umownych z przysługującego mu wynagrodzenia.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5. Zamawiający zastrzega sobie prawo dochodzenia odszkodowania za szkody przekraczające wysokość kar umownych.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6. Wykonawca ponosi pełną odpowiedzialność za wykonanie przedmiotu umowy.</w:t>
      </w:r>
    </w:p>
    <w:p w:rsidR="00F8074B" w:rsidRPr="0023773D" w:rsidRDefault="00F8074B" w:rsidP="0023773D">
      <w:pPr>
        <w:jc w:val="both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7. Dla obliczenia kar umownych wartość przedmiotu umowy określa się w następujący sposób: dzienna ilość posiłków do dostarczenia x ilość dni nauki szkolnej x zaoferowana cena brutto 1 szt. posiłku.</w:t>
      </w: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bookmarkStart w:id="1" w:name="_Hlk173240121"/>
      <w:r w:rsidRPr="0023773D">
        <w:rPr>
          <w:rFonts w:ascii="Times New Roman" w:hAnsi="Times New Roman" w:cs="Times New Roman"/>
          <w:b/>
        </w:rPr>
        <w:t>§5</w:t>
      </w:r>
    </w:p>
    <w:bookmarkEnd w:id="1"/>
    <w:p w:rsidR="00F8074B" w:rsidRPr="0023773D" w:rsidRDefault="00F8074B" w:rsidP="0023773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 xml:space="preserve">Warunkiem uruchomienia prawa opcji jest oświadczenie woli Zamawiającego, złożone Wykonawcy w formie pisemnej oraz zwiększenie liczby uczniów chcących jeść obiady w szkole w odniesieniu do ilości założonych dla zamówienia podstawowego, </w:t>
      </w:r>
      <w:r w:rsidRPr="0023773D">
        <w:rPr>
          <w:rFonts w:ascii="Times New Roman" w:eastAsia="Times New Roman" w:hAnsi="Times New Roman" w:cs="Times New Roman"/>
          <w:color w:val="111111"/>
          <w:kern w:val="0"/>
          <w:lang w:eastAsia="pl-PL"/>
        </w:rPr>
        <w:t xml:space="preserve">w związku z czym </w:t>
      </w: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 xml:space="preserve">w okresie trwania umowy wyczerpaniu ulegnie zakres podstawowy. </w:t>
      </w:r>
    </w:p>
    <w:p w:rsidR="00F8074B" w:rsidRPr="0023773D" w:rsidRDefault="00F8074B" w:rsidP="0023773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 xml:space="preserve">Prawo opcji jest uprawnieniem Zamawiającego, z którego może, ale nie musi skorzystać w ramach realizacji niniejszej umowy. W przypadku nieskorzystania przez Zamawiającego z prawa opcji, Wykonawcy nie przysługują żadne roszczenia z tego tytułu. </w:t>
      </w:r>
    </w:p>
    <w:p w:rsidR="00F8074B" w:rsidRPr="0023773D" w:rsidRDefault="00F8074B" w:rsidP="0023773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Jeżeli Zamawiający skorzysta z prawa opcji obowiązkiem umownym wykonawcy jest wykonanie świadczenia w zakresie objętym wykorzystanym prawem opcji na warunkach takich jak zamówienie podstawowe.</w:t>
      </w:r>
    </w:p>
    <w:p w:rsidR="00F8074B" w:rsidRPr="0023773D" w:rsidRDefault="00F8074B" w:rsidP="0023773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 xml:space="preserve">Prawem opcji jest możliwość rozszerzenia zamówienia podstawowego, o którym mowa w ust.2 niniejszego paragrafu, na warunkach niniejszej umowy o dodatkowy zakres, za dodatkowym wynagrodzeniem wg rozliczenia zgodnie z § 5 ust. 10 z zastrzeżeniem, że zakres opcji nie może przekroczyć ...................% </w:t>
      </w:r>
      <w:r w:rsidRPr="0023773D">
        <w:rPr>
          <w:rFonts w:ascii="Times New Roman" w:eastAsia="Times New Roman" w:hAnsi="Times New Roman" w:cs="Times New Roman"/>
          <w:color w:val="111111"/>
          <w:kern w:val="0"/>
          <w:lang w:eastAsia="pl-PL"/>
        </w:rPr>
        <w:t xml:space="preserve">łącznej ilości sztuk posiłków (określonej dla zamówienia podstawowe) </w:t>
      </w: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 xml:space="preserve">i wartości, o której mowa w ust. 5 niniejszego paragrafu. </w:t>
      </w:r>
    </w:p>
    <w:p w:rsidR="00F8074B" w:rsidRPr="0023773D" w:rsidRDefault="00F8074B" w:rsidP="00F8074B">
      <w:pPr>
        <w:shd w:val="clear" w:color="auto" w:fill="FFFFFF"/>
        <w:tabs>
          <w:tab w:val="num" w:pos="284"/>
        </w:tabs>
        <w:spacing w:before="100" w:beforeAutospacing="1"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r w:rsidRPr="0023773D">
        <w:rPr>
          <w:rFonts w:ascii="Times New Roman" w:hAnsi="Times New Roman" w:cs="Times New Roman"/>
          <w:b/>
        </w:rPr>
        <w:t>§6</w:t>
      </w:r>
    </w:p>
    <w:p w:rsidR="00F8074B" w:rsidRPr="0023773D" w:rsidRDefault="00F8074B" w:rsidP="00F8074B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Osoby wyznaczone do kontaktów z Wykonawcą ze strony Zamawiającego:</w:t>
      </w:r>
    </w:p>
    <w:p w:rsidR="00F8074B" w:rsidRPr="0023773D" w:rsidRDefault="00F8074B" w:rsidP="00F8074B">
      <w:pPr>
        <w:tabs>
          <w:tab w:val="num" w:pos="284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lang w:val="en-GB"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val="en-GB" w:eastAsia="pl-PL"/>
        </w:rPr>
        <w:t>………………………………………………</w:t>
      </w:r>
      <w:r w:rsidRPr="0023773D">
        <w:rPr>
          <w:rFonts w:ascii="Times New Roman" w:eastAsia="Times New Roman" w:hAnsi="Times New Roman" w:cs="Times New Roman"/>
          <w:color w:val="000000"/>
          <w:kern w:val="0"/>
          <w:lang w:val="pt-PT" w:eastAsia="pl-PL"/>
        </w:rPr>
        <w:t>tel.:………………………e-mail:…………………..</w:t>
      </w:r>
    </w:p>
    <w:p w:rsidR="00F8074B" w:rsidRPr="0023773D" w:rsidRDefault="00F8074B" w:rsidP="00F8074B">
      <w:pPr>
        <w:tabs>
          <w:tab w:val="num" w:pos="284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lang w:val="en-GB"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val="en-GB" w:eastAsia="pl-PL"/>
        </w:rPr>
        <w:t>………………………………………………</w:t>
      </w:r>
      <w:r w:rsidRPr="0023773D">
        <w:rPr>
          <w:rFonts w:ascii="Times New Roman" w:eastAsia="Times New Roman" w:hAnsi="Times New Roman" w:cs="Times New Roman"/>
          <w:color w:val="000000"/>
          <w:kern w:val="0"/>
          <w:lang w:val="pt-PT" w:eastAsia="pl-PL"/>
        </w:rPr>
        <w:t>tel.:………………………e-mail:…………………..</w:t>
      </w:r>
    </w:p>
    <w:p w:rsidR="00F8074B" w:rsidRPr="0023773D" w:rsidRDefault="00F8074B" w:rsidP="00F8074B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Osoby wyznaczone do kontaktów oraz realizacji zamówień ze strony Wykonawcy:</w:t>
      </w:r>
    </w:p>
    <w:p w:rsidR="00F8074B" w:rsidRPr="0023773D" w:rsidRDefault="00F8074B" w:rsidP="00F8074B">
      <w:pPr>
        <w:tabs>
          <w:tab w:val="num" w:pos="284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lang w:val="en-GB"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val="en-GB" w:eastAsia="pl-PL"/>
        </w:rPr>
        <w:t>………………………………………………</w:t>
      </w:r>
      <w:r w:rsidRPr="0023773D">
        <w:rPr>
          <w:rFonts w:ascii="Times New Roman" w:eastAsia="Times New Roman" w:hAnsi="Times New Roman" w:cs="Times New Roman"/>
          <w:color w:val="000000"/>
          <w:kern w:val="0"/>
          <w:lang w:val="pt-PT" w:eastAsia="pl-PL"/>
        </w:rPr>
        <w:t>tel.:………………………e-mail:…………………..</w:t>
      </w:r>
    </w:p>
    <w:p w:rsidR="00F8074B" w:rsidRPr="0023773D" w:rsidRDefault="00F8074B" w:rsidP="00F8074B">
      <w:pPr>
        <w:tabs>
          <w:tab w:val="num" w:pos="284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lang w:val="en-GB"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val="en-GB" w:eastAsia="pl-PL"/>
        </w:rPr>
        <w:t>………………………………………………</w:t>
      </w:r>
      <w:r w:rsidRPr="0023773D">
        <w:rPr>
          <w:rFonts w:ascii="Times New Roman" w:eastAsia="Times New Roman" w:hAnsi="Times New Roman" w:cs="Times New Roman"/>
          <w:color w:val="000000"/>
          <w:kern w:val="0"/>
          <w:lang w:val="pt-PT" w:eastAsia="pl-PL"/>
        </w:rPr>
        <w:t>tel.:………………………e-mail:…………………..</w:t>
      </w: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  <w:lang w:val="en-GB"/>
        </w:rPr>
      </w:pP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r w:rsidRPr="0023773D">
        <w:rPr>
          <w:rFonts w:ascii="Times New Roman" w:hAnsi="Times New Roman" w:cs="Times New Roman"/>
          <w:b/>
        </w:rPr>
        <w:t>§7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1. Wszelkie zmiany i uzupełnienia niniejszej umowy dla swojej ważności wymagają pisemnego aneksu pod rygorem nieważności.</w:t>
      </w: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bookmarkStart w:id="2" w:name="_Hlk173240518"/>
      <w:r w:rsidRPr="0023773D">
        <w:rPr>
          <w:rFonts w:ascii="Times New Roman" w:hAnsi="Times New Roman" w:cs="Times New Roman"/>
          <w:b/>
        </w:rPr>
        <w:t>§8</w:t>
      </w:r>
    </w:p>
    <w:bookmarkEnd w:id="2"/>
    <w:p w:rsidR="00F8074B" w:rsidRPr="0023773D" w:rsidRDefault="00F8074B" w:rsidP="00F8074B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23773D">
        <w:rPr>
          <w:rFonts w:ascii="Times New Roman" w:hAnsi="Times New Roman" w:cs="Times New Roman"/>
        </w:rPr>
        <w:lastRenderedPageBreak/>
        <w:t>1. W sprawach nieuregulowanych niniejszą umową mają zastosowanie przepisy ustawy z dnia 23 kwietnia 1964 r.- Kodeks Cywilny (</w:t>
      </w:r>
      <w:proofErr w:type="spellStart"/>
      <w:r w:rsidRPr="0023773D">
        <w:rPr>
          <w:rFonts w:ascii="Times New Roman" w:hAnsi="Times New Roman" w:cs="Times New Roman"/>
        </w:rPr>
        <w:t>t.j</w:t>
      </w:r>
      <w:proofErr w:type="spellEnd"/>
      <w:r w:rsidRPr="0023773D">
        <w:rPr>
          <w:rFonts w:ascii="Times New Roman" w:hAnsi="Times New Roman" w:cs="Times New Roman"/>
        </w:rPr>
        <w:t xml:space="preserve"> </w:t>
      </w:r>
      <w:r w:rsidRPr="0023773D">
        <w:rPr>
          <w:rFonts w:ascii="Times New Roman" w:eastAsia="Times New Roman" w:hAnsi="Times New Roman" w:cs="Times New Roman"/>
          <w:lang w:eastAsia="pl-PL"/>
        </w:rPr>
        <w:t xml:space="preserve">Dz. U. z 2022 r. poz,1360 ze </w:t>
      </w:r>
      <w:proofErr w:type="spellStart"/>
      <w:r w:rsidRPr="0023773D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Pr="0023773D">
        <w:rPr>
          <w:rFonts w:ascii="Times New Roman" w:eastAsia="Times New Roman" w:hAnsi="Times New Roman" w:cs="Times New Roman"/>
          <w:lang w:eastAsia="pl-PL"/>
        </w:rPr>
        <w:t>)</w:t>
      </w:r>
      <w:r w:rsidRPr="0023773D">
        <w:rPr>
          <w:rFonts w:ascii="Times New Roman" w:hAnsi="Times New Roman" w:cs="Times New Roman"/>
        </w:rPr>
        <w:t xml:space="preserve"> oraz ustawy z dnia 11 września 2019 r. Prawo zamówień publicznych (</w:t>
      </w:r>
      <w:proofErr w:type="spellStart"/>
      <w:r w:rsidRPr="0023773D">
        <w:rPr>
          <w:rFonts w:ascii="Times New Roman" w:hAnsi="Times New Roman" w:cs="Times New Roman"/>
        </w:rPr>
        <w:t>t.j</w:t>
      </w:r>
      <w:proofErr w:type="spellEnd"/>
      <w:r w:rsidRPr="0023773D">
        <w:rPr>
          <w:rFonts w:ascii="Times New Roman" w:hAnsi="Times New Roman" w:cs="Times New Roman"/>
        </w:rPr>
        <w:t xml:space="preserve">. z 2023, poz.1605 ze </w:t>
      </w:r>
      <w:proofErr w:type="spellStart"/>
      <w:r w:rsidRPr="0023773D">
        <w:rPr>
          <w:rFonts w:ascii="Times New Roman" w:hAnsi="Times New Roman" w:cs="Times New Roman"/>
        </w:rPr>
        <w:t>zm</w:t>
      </w:r>
      <w:proofErr w:type="spellEnd"/>
      <w:r w:rsidRPr="0023773D">
        <w:rPr>
          <w:rFonts w:ascii="Times New Roman" w:hAnsi="Times New Roman" w:cs="Times New Roman"/>
        </w:rPr>
        <w:t>).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2. Spory wynikające z wykonania niniejszej umowy rozstrzygać będzie sąd właściwy dla siedziby Zamawiającego.</w:t>
      </w: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r w:rsidRPr="0023773D">
        <w:rPr>
          <w:rFonts w:ascii="Times New Roman" w:hAnsi="Times New Roman" w:cs="Times New Roman"/>
          <w:b/>
        </w:rPr>
        <w:t>§9</w:t>
      </w:r>
    </w:p>
    <w:p w:rsidR="00F8074B" w:rsidRPr="0023773D" w:rsidRDefault="00F8074B" w:rsidP="00F8074B">
      <w:pPr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Umowę sporządzono w dwóch jednobrzmiących egzemplarzach, po jednym dla każdej ze stron.</w:t>
      </w:r>
    </w:p>
    <w:p w:rsidR="00F8074B" w:rsidRPr="0023773D" w:rsidRDefault="00F8074B" w:rsidP="00F8074B">
      <w:pPr>
        <w:jc w:val="center"/>
        <w:rPr>
          <w:rFonts w:ascii="Times New Roman" w:hAnsi="Times New Roman" w:cs="Times New Roman"/>
          <w:b/>
        </w:rPr>
      </w:pPr>
      <w:r w:rsidRPr="0023773D">
        <w:rPr>
          <w:rFonts w:ascii="Times New Roman" w:hAnsi="Times New Roman" w:cs="Times New Roman"/>
          <w:b/>
        </w:rPr>
        <w:t>§10</w:t>
      </w:r>
    </w:p>
    <w:p w:rsidR="00F8074B" w:rsidRPr="0023773D" w:rsidRDefault="00F8074B" w:rsidP="00F8074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INTEGRALNĄ CZĘŚĆ UMOWY STANOWIĄ ZAŁĄCZNIKI :</w:t>
      </w:r>
    </w:p>
    <w:p w:rsidR="00F8074B" w:rsidRPr="0023773D" w:rsidRDefault="00F8074B" w:rsidP="00F8074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1. Załącznik nr 1 - Specyfikacja warunków zamówienia</w:t>
      </w:r>
    </w:p>
    <w:p w:rsidR="00F8074B" w:rsidRPr="0023773D" w:rsidRDefault="00F8074B" w:rsidP="00F8074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2. Załącznik nr 2 - Formularz oferty</w:t>
      </w:r>
    </w:p>
    <w:p w:rsidR="00F8074B" w:rsidRPr="0023773D" w:rsidRDefault="00F8074B" w:rsidP="00F8074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23773D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3. Załącznik nr 3 - Formularz cenowy</w:t>
      </w:r>
    </w:p>
    <w:p w:rsidR="00F8074B" w:rsidRPr="0023773D" w:rsidRDefault="00F8074B" w:rsidP="00F8074B">
      <w:pPr>
        <w:rPr>
          <w:rFonts w:ascii="Times New Roman" w:hAnsi="Times New Roman" w:cs="Times New Roman"/>
          <w:b/>
        </w:rPr>
      </w:pPr>
    </w:p>
    <w:p w:rsidR="00F8074B" w:rsidRPr="0023773D" w:rsidRDefault="00F8074B" w:rsidP="00F8074B">
      <w:pPr>
        <w:rPr>
          <w:rFonts w:ascii="Times New Roman" w:hAnsi="Times New Roman" w:cs="Times New Roman"/>
          <w:b/>
        </w:rPr>
      </w:pPr>
    </w:p>
    <w:p w:rsidR="00F8074B" w:rsidRPr="0023773D" w:rsidRDefault="00F8074B" w:rsidP="00F8074B">
      <w:pPr>
        <w:rPr>
          <w:rFonts w:ascii="Times New Roman" w:hAnsi="Times New Roman" w:cs="Times New Roman"/>
          <w:b/>
        </w:rPr>
      </w:pPr>
    </w:p>
    <w:p w:rsidR="00F8074B" w:rsidRPr="0023773D" w:rsidRDefault="00F8074B" w:rsidP="00F8074B">
      <w:pPr>
        <w:rPr>
          <w:rFonts w:ascii="Times New Roman" w:hAnsi="Times New Roman" w:cs="Times New Roman"/>
        </w:rPr>
      </w:pPr>
    </w:p>
    <w:p w:rsidR="00F8074B" w:rsidRPr="0023773D" w:rsidRDefault="00F8074B" w:rsidP="00F8074B">
      <w:pPr>
        <w:spacing w:after="0"/>
        <w:ind w:firstLine="708"/>
        <w:rPr>
          <w:rFonts w:ascii="Times New Roman" w:hAnsi="Times New Roman" w:cs="Times New Roman"/>
        </w:rPr>
      </w:pPr>
      <w:r w:rsidRPr="0023773D">
        <w:rPr>
          <w:rFonts w:ascii="Times New Roman" w:hAnsi="Times New Roman" w:cs="Times New Roman"/>
        </w:rPr>
        <w:t>Zamawiający</w:t>
      </w:r>
      <w:r w:rsidRPr="0023773D">
        <w:rPr>
          <w:rFonts w:ascii="Times New Roman" w:hAnsi="Times New Roman" w:cs="Times New Roman"/>
        </w:rPr>
        <w:tab/>
      </w:r>
      <w:r w:rsidRPr="0023773D">
        <w:rPr>
          <w:rFonts w:ascii="Times New Roman" w:hAnsi="Times New Roman" w:cs="Times New Roman"/>
        </w:rPr>
        <w:tab/>
      </w:r>
      <w:r w:rsidRPr="0023773D">
        <w:rPr>
          <w:rFonts w:ascii="Times New Roman" w:hAnsi="Times New Roman" w:cs="Times New Roman"/>
        </w:rPr>
        <w:tab/>
      </w:r>
      <w:r w:rsidRPr="0023773D">
        <w:rPr>
          <w:rFonts w:ascii="Times New Roman" w:hAnsi="Times New Roman" w:cs="Times New Roman"/>
        </w:rPr>
        <w:tab/>
      </w:r>
      <w:r w:rsidRPr="0023773D">
        <w:rPr>
          <w:rFonts w:ascii="Times New Roman" w:hAnsi="Times New Roman" w:cs="Times New Roman"/>
        </w:rPr>
        <w:tab/>
      </w:r>
      <w:r w:rsidRPr="0023773D">
        <w:rPr>
          <w:rFonts w:ascii="Times New Roman" w:hAnsi="Times New Roman" w:cs="Times New Roman"/>
        </w:rPr>
        <w:tab/>
      </w:r>
      <w:r w:rsidRPr="0023773D">
        <w:rPr>
          <w:rFonts w:ascii="Times New Roman" w:hAnsi="Times New Roman" w:cs="Times New Roman"/>
        </w:rPr>
        <w:tab/>
      </w:r>
      <w:r w:rsidRPr="0023773D">
        <w:rPr>
          <w:rFonts w:ascii="Times New Roman" w:hAnsi="Times New Roman" w:cs="Times New Roman"/>
        </w:rPr>
        <w:tab/>
        <w:t xml:space="preserve">Wykonawca </w:t>
      </w:r>
    </w:p>
    <w:p w:rsidR="00F8074B" w:rsidRPr="0023773D" w:rsidRDefault="00F8074B" w:rsidP="00F8074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33A67" w:rsidRPr="0023773D" w:rsidRDefault="00E33A67">
      <w:pPr>
        <w:rPr>
          <w:rFonts w:ascii="Times New Roman" w:hAnsi="Times New Roman" w:cs="Times New Roman"/>
        </w:rPr>
      </w:pPr>
    </w:p>
    <w:sectPr w:rsidR="00E33A67" w:rsidRPr="0023773D" w:rsidSect="00EB20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25D0"/>
    <w:multiLevelType w:val="hybridMultilevel"/>
    <w:tmpl w:val="CDFAA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71549"/>
    <w:multiLevelType w:val="multilevel"/>
    <w:tmpl w:val="723E54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4C45D4"/>
    <w:multiLevelType w:val="multilevel"/>
    <w:tmpl w:val="3CDC0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5820C6"/>
    <w:multiLevelType w:val="multilevel"/>
    <w:tmpl w:val="1DE66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074B"/>
    <w:rsid w:val="0023773D"/>
    <w:rsid w:val="002E4207"/>
    <w:rsid w:val="003F724F"/>
    <w:rsid w:val="00614356"/>
    <w:rsid w:val="00956B91"/>
    <w:rsid w:val="009A5A26"/>
    <w:rsid w:val="00B93233"/>
    <w:rsid w:val="00C8524F"/>
    <w:rsid w:val="00E33A67"/>
    <w:rsid w:val="00EB12A5"/>
    <w:rsid w:val="00EB2059"/>
    <w:rsid w:val="00EF5285"/>
    <w:rsid w:val="00F8074B"/>
    <w:rsid w:val="00FD6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074B"/>
  </w:style>
  <w:style w:type="paragraph" w:styleId="Nagwek1">
    <w:name w:val="heading 1"/>
    <w:basedOn w:val="Normalny"/>
    <w:next w:val="Normalny"/>
    <w:link w:val="Nagwek1Znak"/>
    <w:uiPriority w:val="9"/>
    <w:qFormat/>
    <w:rsid w:val="00F807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07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07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07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07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07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07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07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07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07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07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07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07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07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07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07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07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07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07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07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07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07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07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07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07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07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07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07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074B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2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Zakrzewska</dc:creator>
  <cp:lastModifiedBy>Windows User</cp:lastModifiedBy>
  <cp:revision>10</cp:revision>
  <cp:lastPrinted>2024-12-05T08:57:00Z</cp:lastPrinted>
  <dcterms:created xsi:type="dcterms:W3CDTF">2025-11-10T03:53:00Z</dcterms:created>
  <dcterms:modified xsi:type="dcterms:W3CDTF">2025-11-13T10:09:00Z</dcterms:modified>
</cp:coreProperties>
</file>